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F4" w:rsidRPr="00B060DC" w:rsidRDefault="00CF3DF4" w:rsidP="00CF3DF4">
      <w:pPr>
        <w:spacing w:before="69" w:after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B060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ANEXO D</w:t>
      </w:r>
    </w:p>
    <w:p w:rsidR="00CF3DF4" w:rsidRPr="00B060DC" w:rsidRDefault="00CF3DF4" w:rsidP="00CF3DF4">
      <w:pPr>
        <w:spacing w:before="69" w:after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ROTEIRO PARA O PROJETO DE PESQUISA</w:t>
      </w:r>
    </w:p>
    <w:p w:rsidR="00CF3DF4" w:rsidRPr="00B060DC" w:rsidRDefault="00CF3DF4" w:rsidP="00CF3DF4">
      <w:pPr>
        <w:spacing w:after="120"/>
        <w:ind w:left="103"/>
        <w:jc w:val="both"/>
        <w:rPr>
          <w:rFonts w:ascii="Times New Roman" w:eastAsia="Times New Roman" w:hAnsi="Times New Roman" w:cs="Times New Roman"/>
          <w:color w:val="333333"/>
          <w:sz w:val="2"/>
          <w:szCs w:val="2"/>
        </w:rPr>
      </w:pPr>
    </w:p>
    <w:p w:rsidR="00CF3DF4" w:rsidRPr="00B060DC" w:rsidRDefault="00CF3DF4" w:rsidP="00CF3DF4">
      <w:pPr>
        <w:spacing w:after="120"/>
        <w:ind w:left="103"/>
        <w:jc w:val="both"/>
        <w:rPr>
          <w:rFonts w:ascii="Times New Roman" w:eastAsia="Times New Roman" w:hAnsi="Times New Roman" w:cs="Times New Roman"/>
          <w:color w:val="333333"/>
          <w:sz w:val="2"/>
          <w:szCs w:val="2"/>
        </w:rPr>
      </w:pPr>
    </w:p>
    <w:p w:rsidR="00CF3DF4" w:rsidRPr="00B060DC" w:rsidRDefault="00CF3DF4" w:rsidP="00CF3DF4">
      <w:pPr>
        <w:ind w:left="13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CABEÇALHO</w:t>
      </w: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, constando: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Título do Projeto de Pesquisa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Número de Inscrição (É o número obtido quando da inscrição pelo </w:t>
      </w:r>
      <w:r w:rsidRPr="00B060DC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site</w:t>
      </w: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Área de Concentração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Orientador Pretendido</w:t>
      </w:r>
    </w:p>
    <w:p w:rsidR="00CF3DF4" w:rsidRPr="00B060DC" w:rsidRDefault="00CF3DF4" w:rsidP="00CF3DF4">
      <w:pPr>
        <w:tabs>
          <w:tab w:val="left" w:pos="319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CF3DF4" w:rsidRPr="00B060DC" w:rsidRDefault="00CF3DF4" w:rsidP="00CF3DF4">
      <w:pPr>
        <w:tabs>
          <w:tab w:val="left" w:pos="319"/>
        </w:tabs>
        <w:spacing w:line="27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TÍTULO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Indicar um título para o Projeto que represente a proposta de forma precisa.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APRESENTAÇÃO DO PROBLEMA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Formular o problema de pesquisa de maneira clara e objetiva e apresentar a justificativa da importância da proposta, sob o ponto de vista de pesquisa.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OBJETIVOS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os objetivos que, não obrigatoriamente, podem ser divididos em geral e específicos.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ADERÊNCIA COM O PPGEP E COM A ÁREA DE CONCENTRAÇÃO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Apresentar, brevemente, a aderência do Projeto de Pesquisa com um dos temas de interesse apresentados no Anexo A, com o PPGEP e com a área de concentração escolhida.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REFERENCIAL TEÓRICO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a base teórica envolvida na proposta de pesquisa, advindo de citação seletiva e qualificada.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MÉTODOS ADOTADOS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os procedimentos metodológicos que deverão ser adotados no desenvolvimento da proposta de pesquisa.</w:t>
      </w:r>
    </w:p>
    <w:p w:rsidR="00CF3DF4" w:rsidRPr="00B060DC" w:rsidRDefault="00CF3DF4" w:rsidP="00CF3DF4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RESULTADOS ESPERADOS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os resultados esperados da pesquisa de forma clara e objetiva.</w:t>
      </w:r>
    </w:p>
    <w:p w:rsidR="00CF3DF4" w:rsidRPr="00B060DC" w:rsidRDefault="00CF3DF4" w:rsidP="00CF3DF4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CRONOGRAMA DE EXECUÇÃO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objetivamente a cronologia do plano de atividades do Mestrado ou do Doutorado.</w:t>
      </w:r>
    </w:p>
    <w:p w:rsidR="00CF3DF4" w:rsidRPr="00B060DC" w:rsidRDefault="00CF3DF4" w:rsidP="00CF3DF4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tabs>
          <w:tab w:val="left" w:pos="379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REFERÊNCIAS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Listar as referências citadas para a elaboração do Projeto de Pesquisa, descrevendo-as com base na norma ABNT NBR 6023. Observar que não se trata, ainda, das referências da dissertação ou da tese, que será desenvolvida.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Observações importantes: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>A estrutura de seções apresentada neste documento é obrigatória.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>Não acrescentar anexos e apêndices no Projeto de Pesquisa.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>O texto não poderá ultrapassar de 10 páginas (incluídas as referências).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O Projeto deve ser formatado em papel A4, margens (superior, inferior, direita e esquerda) de 2,0 cm, com fonte </w:t>
      </w:r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Times New Roman</w:t>
      </w: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 ou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Spranq</w:t>
      </w:r>
      <w:proofErr w:type="spellEnd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 xml:space="preserve"> eco </w:t>
      </w:r>
      <w:proofErr w:type="spellStart"/>
      <w:proofErr w:type="gram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sans</w:t>
      </w:r>
      <w:proofErr w:type="spellEnd"/>
      <w:r w:rsidRPr="00B060D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060DC">
        <w:rPr>
          <w:rFonts w:ascii="Times New Roman" w:eastAsia="Times New Roman" w:hAnsi="Times New Roman" w:cs="Times New Roman"/>
          <w:sz w:val="20"/>
          <w:szCs w:val="20"/>
        </w:rPr>
        <w:t>*)</w:t>
      </w:r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 tamanho 12, espaçamento simples.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template</w:t>
      </w:r>
      <w:proofErr w:type="spellEnd"/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 das próximas páginas é fornecido para facilitar a redação do projeto.</w:t>
      </w:r>
    </w:p>
    <w:p w:rsidR="00CF3DF4" w:rsidRPr="00B060DC" w:rsidRDefault="00CF3DF4" w:rsidP="00CF3DF4">
      <w:pPr>
        <w:widowControl w:val="0"/>
        <w:ind w:left="277"/>
        <w:rPr>
          <w:rFonts w:ascii="Times New Roman" w:eastAsia="Times New Roman" w:hAnsi="Times New Roman" w:cs="Times New Roman"/>
          <w:sz w:val="20"/>
          <w:szCs w:val="20"/>
        </w:rPr>
      </w:pPr>
    </w:p>
    <w:p w:rsidR="00CF3DF4" w:rsidRPr="00B060DC" w:rsidRDefault="00CF3DF4" w:rsidP="00CF3DF4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(*) A fonte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Spranq</w:t>
      </w:r>
      <w:proofErr w:type="spellEnd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 xml:space="preserve"> eco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sans</w:t>
      </w:r>
      <w:proofErr w:type="spellEnd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 xml:space="preserve"> é uma fonte ecológica, que consome menos tinta, e pode ser obtida gratuitamente em https://www.1001fonts.com/spranq-eco-sans-font.html.</w:t>
      </w:r>
    </w:p>
    <w:p w:rsidR="00CF3DF4" w:rsidRPr="00B060DC" w:rsidRDefault="00CF3DF4" w:rsidP="00CF3DF4">
      <w:pPr>
        <w:spacing w:before="280" w:after="280"/>
        <w:jc w:val="both"/>
        <w:rPr>
          <w:rFonts w:ascii="Times New Roman" w:eastAsia="Times New Roman" w:hAnsi="Times New Roman" w:cs="Times New Roman"/>
          <w:b/>
          <w:color w:val="1D365F"/>
          <w:sz w:val="24"/>
          <w:szCs w:val="24"/>
        </w:rPr>
      </w:pPr>
      <w:r w:rsidRPr="00B060DC">
        <w:br w:type="page"/>
      </w:r>
    </w:p>
    <w:p w:rsidR="00CF3DF4" w:rsidRPr="00B060DC" w:rsidRDefault="00CF3DF4" w:rsidP="00CF3DF4">
      <w:pPr>
        <w:spacing w:before="280" w:after="280"/>
        <w:jc w:val="center"/>
        <w:rPr>
          <w:rFonts w:ascii="Spranq eco sans" w:eastAsia="Spranq eco sans" w:hAnsi="Spranq eco sans" w:cs="Spranq eco sans"/>
          <w:b/>
          <w:color w:val="1D365F"/>
          <w:sz w:val="24"/>
          <w:szCs w:val="24"/>
          <w:u w:val="single"/>
        </w:rPr>
      </w:pPr>
      <w:r w:rsidRPr="00B060DC">
        <w:rPr>
          <w:rFonts w:ascii="Spranq eco sans" w:eastAsia="Spranq eco sans" w:hAnsi="Spranq eco sans" w:cs="Spranq eco sans"/>
          <w:b/>
          <w:color w:val="1D365F"/>
          <w:sz w:val="24"/>
          <w:szCs w:val="24"/>
          <w:u w:val="single"/>
        </w:rPr>
        <w:lastRenderedPageBreak/>
        <w:t>Modelo de formatação do Projeto de Pesquisa – Edital Mestrado e Doutorado</w:t>
      </w:r>
    </w:p>
    <w:p w:rsidR="00CF3DF4" w:rsidRPr="00B060DC" w:rsidRDefault="00CF3DF4" w:rsidP="00CF3DF4">
      <w:pPr>
        <w:spacing w:before="240" w:after="60" w:line="360" w:lineRule="auto"/>
        <w:jc w:val="center"/>
        <w:rPr>
          <w:rFonts w:ascii="Spranq eco sans" w:eastAsia="Spranq eco sans" w:hAnsi="Spranq eco sans" w:cs="Spranq eco sans"/>
          <w:b/>
          <w:sz w:val="30"/>
          <w:szCs w:val="30"/>
        </w:rPr>
      </w:pPr>
      <w:r w:rsidRPr="00B060DC">
        <w:rPr>
          <w:rFonts w:ascii="Spranq eco sans" w:eastAsia="Spranq eco sans" w:hAnsi="Spranq eco sans" w:cs="Spranq eco sans"/>
          <w:b/>
          <w:sz w:val="30"/>
          <w:szCs w:val="30"/>
        </w:rPr>
        <w:t>TÍTULO DO PROJETO DE PESQUISA</w:t>
      </w: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Número de Inscrição: XXXXX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ÁREA DE CONCENTRAÇÃO: XXXX</w:t>
      </w: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Orientador Pretendido: XXXXXX</w:t>
      </w: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1. Introdução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O objetivo deste documento é auxiliar os candidatos sobre o formato a ser utilizado nos Projetos de Pesquisa submetidos ao Processo Seletivo para Mestrado e Doutorado do PPGEP. Este documento está escrito de acordo com o modelo indicado para os Projetos. Assim, serve de referência ao mesmo tempo em que comenta os diversos aspectos da formatação.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Observe as instruções e formate seu Projeto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2. Formatação geral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Este texto apresenta apenas o </w:t>
      </w: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corpo do Projeto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>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 Projeto completo não deve exceder </w:t>
      </w: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10 páginas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>, incluindo as Referências. As margens devem ser estas: esquerda e superior de 2 cm e direita e inferior de 2 cm. O tamanho de página deve ser A4, impreterivelmente.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 Projeto deve ser escrito no formato do Programa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Microsoft Word 2003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ou superior. Se você está lendo este documento, significa que você possui a versão adequada do Programa. 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Na sequência, passo a passo, serão especificados os detalhes da formatação.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3. Títulos das sessões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Os títulos das sessões do trabalho devem ser posicionados à esquerda, em negrito, numerados com algarismos arábicos (1, 2, 3, etc.) e somente com a primeira inicial maiúscula. Deve-se utilizar texto com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tamanho 12, em negrito. Não coloque ponto final nos títulos. </w:t>
      </w:r>
    </w:p>
    <w:p w:rsidR="00CF3DF4" w:rsidRPr="00B060DC" w:rsidRDefault="00CF3DF4" w:rsidP="00CF3DF4">
      <w:pPr>
        <w:spacing w:before="280" w:after="28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3.1. Subtítulos das sessões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Os subtítulos das sessões do trabalho devem ser posicionados à esquerda, em negrito, numerados com algarismos arábicos em subtítulos (1.1, 1.2, 1.3, etc.) e somente com a primeira inicial maiúscula. Deve-se utilizar texto com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tamanho 12, em negrito. 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4. Corpo do texto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 corpo do texto deve iniciar imediatamente abaixo do título ou subtítulo das sessões. O corpo de texto utiliza </w:t>
      </w:r>
      <w:proofErr w:type="spellStart"/>
      <w:r w:rsidRPr="00B060DC">
        <w:rPr>
          <w:rFonts w:ascii="Spranq eco sans" w:eastAsia="Spranq eco sans" w:hAnsi="Spranq eco sans" w:cs="Spranq eco sans"/>
          <w:sz w:val="24"/>
          <w:szCs w:val="24"/>
        </w:rPr>
        <w:t>fonte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</w:t>
      </w:r>
      <w:proofErr w:type="spellEnd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 xml:space="preserve">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>, tamanho 12, justificado à direita e à esquerda, com espaçamento simples entre as linhas. O corpo de texto também utiliza um espaçamento de 6 pontos depois de cada parágrafo, exatamente como este parágrafo.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Os itens (seções) obrigatórios para o Projeto de Pesquisa, conforme o </w:t>
      </w: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Anexo F do Edital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>, são: Título, Apresentação do Problema, Objetivos, Aderência com o PPGEP e com a área de concentração, Referencial Teórico, Métodos Adotados e Referências.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5. Formatação de tabelas e figuras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As tabelas e figuras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O título da tabela deve indicar a natureza e abrangência geográfica e temporal dos dados numéricos, não deve conter abreviações, apenas descrição por extenso de forma clara e objetiva.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As fontes consultadas são obrigatórias, mesmo que sejam de produção do próprio autor. Devem estar localizadas na parte inferior, contendo notas e outras informações necessárias à sua compreensão (caso aplicável).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Esses objetos, bem como seus respectivos títulos e fontes consultadas, devem ser centralizados na página, utilizando a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>, tamanho 10.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6.  Citações e formatação das Referências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A citação de autores ao longo do texto é feita em letras minúsculas, enquanto a citação de autores entre parêntese ao final do parágrafo deve ser feita em letras maiúsculas.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Para as Referências, ao final do Projeto, deve-se utilizar texto com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tamanho 10, separadas entre si por um espaço simples em branco,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As Referências devem aparecer em ordem alfabética e não devem ser numeradas, segundo a ABNT NBR 6023. Todas as Referências citadas no texto do Projeto, e apenas estas, devem ser incluídas ao final, na seção Referências. 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Referências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As Referências são alinhadas somente à margem esquerda do texto e de forma a identificar o documento, separadas por espaços simples. Exemplos:</w:t>
      </w:r>
    </w:p>
    <w:p w:rsidR="00CF3DF4" w:rsidRPr="00B060DC" w:rsidRDefault="00CF3DF4" w:rsidP="00CF3DF4">
      <w:pPr>
        <w:spacing w:after="120"/>
        <w:rPr>
          <w:rFonts w:ascii="Spranq eco sans" w:eastAsia="Spranq eco sans" w:hAnsi="Spranq eco sans" w:cs="Spranq eco sans"/>
          <w:sz w:val="20"/>
          <w:szCs w:val="2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>OTT, M. B. Tendências Ideológicas no Ensino de Primeiro Grau. Porto Alegre: UFRGS, 1983. 214 p. Tese (Doutorado) – Programa de Pós-Graduação em Educação, Faculdade de Educação, Universidade Federal do Rio Grande do Sul, Porto Alegre, 1983.</w:t>
      </w:r>
    </w:p>
    <w:p w:rsidR="00CF3DF4" w:rsidRPr="00B060DC" w:rsidRDefault="00CF3DF4" w:rsidP="00CF3DF4">
      <w:pPr>
        <w:spacing w:after="120"/>
        <w:rPr>
          <w:rFonts w:ascii="Spranq eco sans" w:eastAsia="Spranq eco sans" w:hAnsi="Spranq eco sans" w:cs="Spranq eco sans"/>
          <w:sz w:val="20"/>
          <w:szCs w:val="2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 xml:space="preserve">MELLO, L. M. A Onda Maldita: como nasceu a Fluminense FM. Niterói: Arte &amp; Ofício, 1992. Disponível em: </w:t>
      </w:r>
      <w:hyperlink r:id="rId9">
        <w:r w:rsidRPr="00B060DC">
          <w:rPr>
            <w:rFonts w:ascii="Spranq eco sans" w:eastAsia="Spranq eco sans" w:hAnsi="Spranq eco sans" w:cs="Spranq eco sans"/>
            <w:sz w:val="20"/>
            <w:szCs w:val="20"/>
            <w:u w:val="single"/>
          </w:rPr>
          <w:t>http://www.actech.com.br/aondamaldita/ creditos.html</w:t>
        </w:r>
      </w:hyperlink>
      <w:r w:rsidRPr="00B060DC">
        <w:rPr>
          <w:rFonts w:ascii="Spranq eco sans" w:eastAsia="Spranq eco sans" w:hAnsi="Spranq eco sans" w:cs="Spranq eco sans"/>
          <w:sz w:val="20"/>
          <w:szCs w:val="20"/>
        </w:rPr>
        <w:t xml:space="preserve"> Acesso em: 13 out. 1997.</w:t>
      </w:r>
    </w:p>
    <w:p w:rsidR="00CF3DF4" w:rsidRPr="00B060DC" w:rsidRDefault="00CF3DF4" w:rsidP="00CF3DF4">
      <w:pPr>
        <w:spacing w:after="120"/>
        <w:rPr>
          <w:rFonts w:ascii="Spranq eco sans" w:eastAsia="Spranq eco sans" w:hAnsi="Spranq eco sans" w:cs="Spranq eco sans"/>
          <w:sz w:val="20"/>
          <w:szCs w:val="2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>SCHWARTZMAN, S. Como a Universidade Está se Pensando? In: PEREIRA, Antonio Gomes (Org.). Para Onde Vai a Universidade Brasileira? Fortaleza: UFC, 1983. P. 29-45.</w:t>
      </w:r>
    </w:p>
    <w:p w:rsidR="00E3377D" w:rsidRPr="00B060DC" w:rsidRDefault="00CF3DF4" w:rsidP="00CF3DF4">
      <w:pPr>
        <w:widowControl w:val="0"/>
        <w:spacing w:before="90"/>
        <w:ind w:right="-8"/>
        <w:rPr>
          <w:color w:val="00000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>SAVIANI, D. A Universidade e a Problemática da Educação e Cultura. Educação Brasileira, Brasília, v. 1, n. 3, p. 35-58, 1979.</w:t>
      </w:r>
      <w:r>
        <w:rPr>
          <w:b/>
          <w:sz w:val="28"/>
          <w:szCs w:val="28"/>
        </w:rPr>
        <w:t xml:space="preserve"> </w:t>
      </w:r>
    </w:p>
    <w:sectPr w:rsidR="00E3377D" w:rsidRPr="00B060DC" w:rsidSect="00F3713D">
      <w:headerReference w:type="default" r:id="rId10"/>
      <w:pgSz w:w="11900" w:h="16840"/>
      <w:pgMar w:top="1531" w:right="1268" w:bottom="993" w:left="1276" w:header="568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79" w:rsidRDefault="004C3B79">
      <w:r>
        <w:separator/>
      </w:r>
    </w:p>
  </w:endnote>
  <w:endnote w:type="continuationSeparator" w:id="0">
    <w:p w:rsidR="004C3B79" w:rsidRDefault="004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79" w:rsidRDefault="004C3B79">
      <w:r>
        <w:separator/>
      </w:r>
    </w:p>
  </w:footnote>
  <w:footnote w:type="continuationSeparator" w:id="0">
    <w:p w:rsidR="004C3B79" w:rsidRDefault="004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363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373"/>
      <w:gridCol w:w="6005"/>
      <w:gridCol w:w="1985"/>
    </w:tblGrid>
    <w:tr w:rsidR="00F3713D" w:rsidTr="00430294">
      <w:trPr>
        <w:trHeight w:val="852"/>
      </w:trPr>
      <w:tc>
        <w:tcPr>
          <w:tcW w:w="1373" w:type="dxa"/>
        </w:tcPr>
        <w:p w:rsidR="00F3713D" w:rsidRDefault="00F3713D" w:rsidP="00F3713D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58605E7D" wp14:editId="0415BC87">
                <wp:extent cx="647700" cy="546100"/>
                <wp:effectExtent l="0" t="0" r="0" b="0"/>
                <wp:docPr id="5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5" w:type="dxa"/>
          <w:vAlign w:val="center"/>
        </w:tcPr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</w:p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:rsidR="00F3713D" w:rsidRDefault="00F3713D" w:rsidP="00F3713D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:rsidR="00F3713D" w:rsidRDefault="00F3713D" w:rsidP="00430294">
          <w:pPr>
            <w:jc w:val="center"/>
            <w:rPr>
              <w:b/>
              <w:sz w:val="18"/>
              <w:szCs w:val="18"/>
            </w:rPr>
          </w:pPr>
        </w:p>
        <w:p w:rsidR="00430294" w:rsidRDefault="00430294" w:rsidP="00430294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F3713D" w:rsidRDefault="00F3713D" w:rsidP="00F3713D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50EE4130" wp14:editId="5F47A67A">
                <wp:extent cx="1155700" cy="406400"/>
                <wp:effectExtent l="0" t="0" r="0" b="0"/>
                <wp:docPr id="5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3713D" w:rsidRDefault="00F371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33"/>
    <w:multiLevelType w:val="multilevel"/>
    <w:tmpl w:val="7366A4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CDA3CEA"/>
    <w:multiLevelType w:val="multilevel"/>
    <w:tmpl w:val="4E9289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5FFE"/>
    <w:multiLevelType w:val="multilevel"/>
    <w:tmpl w:val="BCAE1050"/>
    <w:lvl w:ilvl="0">
      <w:start w:val="1"/>
      <w:numFmt w:val="lowerLetter"/>
      <w:pStyle w:val="PargrafodaLista3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5">
    <w:nsid w:val="1C70258F"/>
    <w:multiLevelType w:val="multilevel"/>
    <w:tmpl w:val="22EE88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A03325"/>
    <w:multiLevelType w:val="hybridMultilevel"/>
    <w:tmpl w:val="34D88E56"/>
    <w:lvl w:ilvl="0" w:tplc="6ABAF7FC">
      <w:start w:val="201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193B"/>
    <w:multiLevelType w:val="multilevel"/>
    <w:tmpl w:val="61F08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49935923"/>
    <w:multiLevelType w:val="multilevel"/>
    <w:tmpl w:val="DD8C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B4F"/>
    <w:multiLevelType w:val="multilevel"/>
    <w:tmpl w:val="6CC8ABB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</w:lvl>
    <w:lvl w:ilvl="4">
      <w:start w:val="1"/>
      <w:numFmt w:val="bullet"/>
      <w:lvlText w:val="•"/>
      <w:lvlJc w:val="left"/>
      <w:pPr>
        <w:ind w:left="985" w:hanging="140"/>
      </w:pPr>
    </w:lvl>
    <w:lvl w:ilvl="5">
      <w:start w:val="1"/>
      <w:numFmt w:val="bullet"/>
      <w:lvlText w:val="•"/>
      <w:lvlJc w:val="left"/>
      <w:pPr>
        <w:ind w:left="985" w:hanging="140"/>
      </w:pPr>
    </w:lvl>
    <w:lvl w:ilvl="6">
      <w:start w:val="1"/>
      <w:numFmt w:val="bullet"/>
      <w:lvlText w:val="•"/>
      <w:lvlJc w:val="left"/>
      <w:pPr>
        <w:ind w:left="2648" w:hanging="140"/>
      </w:pPr>
    </w:lvl>
    <w:lvl w:ilvl="7">
      <w:start w:val="1"/>
      <w:numFmt w:val="bullet"/>
      <w:lvlText w:val="•"/>
      <w:lvlJc w:val="left"/>
      <w:pPr>
        <w:ind w:left="4311" w:hanging="140"/>
      </w:pPr>
    </w:lvl>
    <w:lvl w:ilvl="8">
      <w:start w:val="1"/>
      <w:numFmt w:val="bullet"/>
      <w:lvlText w:val="•"/>
      <w:lvlJc w:val="left"/>
      <w:pPr>
        <w:ind w:left="5974" w:hanging="140"/>
      </w:pPr>
    </w:lvl>
  </w:abstractNum>
  <w:abstractNum w:abstractNumId="12">
    <w:nsid w:val="4F4F5795"/>
    <w:multiLevelType w:val="multilevel"/>
    <w:tmpl w:val="806659B4"/>
    <w:lvl w:ilvl="0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35" w:hanging="260"/>
      </w:pPr>
    </w:lvl>
    <w:lvl w:ilvl="2">
      <w:start w:val="1"/>
      <w:numFmt w:val="bullet"/>
      <w:lvlText w:val="•"/>
      <w:lvlJc w:val="left"/>
      <w:pPr>
        <w:ind w:left="2171" w:hanging="260"/>
      </w:pPr>
    </w:lvl>
    <w:lvl w:ilvl="3">
      <w:start w:val="1"/>
      <w:numFmt w:val="bullet"/>
      <w:lvlText w:val="•"/>
      <w:lvlJc w:val="left"/>
      <w:pPr>
        <w:ind w:left="3207" w:hanging="260"/>
      </w:pPr>
    </w:lvl>
    <w:lvl w:ilvl="4">
      <w:start w:val="1"/>
      <w:numFmt w:val="bullet"/>
      <w:lvlText w:val="•"/>
      <w:lvlJc w:val="left"/>
      <w:pPr>
        <w:ind w:left="4243" w:hanging="260"/>
      </w:pPr>
    </w:lvl>
    <w:lvl w:ilvl="5">
      <w:start w:val="1"/>
      <w:numFmt w:val="bullet"/>
      <w:lvlText w:val="•"/>
      <w:lvlJc w:val="left"/>
      <w:pPr>
        <w:ind w:left="5279" w:hanging="260"/>
      </w:pPr>
    </w:lvl>
    <w:lvl w:ilvl="6">
      <w:start w:val="1"/>
      <w:numFmt w:val="bullet"/>
      <w:lvlText w:val="•"/>
      <w:lvlJc w:val="left"/>
      <w:pPr>
        <w:ind w:left="6315" w:hanging="260"/>
      </w:pPr>
    </w:lvl>
    <w:lvl w:ilvl="7">
      <w:start w:val="1"/>
      <w:numFmt w:val="bullet"/>
      <w:lvlText w:val="•"/>
      <w:lvlJc w:val="left"/>
      <w:pPr>
        <w:ind w:left="7351" w:hanging="260"/>
      </w:pPr>
    </w:lvl>
    <w:lvl w:ilvl="8">
      <w:start w:val="1"/>
      <w:numFmt w:val="bullet"/>
      <w:lvlText w:val="•"/>
      <w:lvlJc w:val="left"/>
      <w:pPr>
        <w:ind w:left="8387" w:hanging="260"/>
      </w:pPr>
    </w:lvl>
  </w:abstractNum>
  <w:abstractNum w:abstractNumId="13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40F17"/>
    <w:multiLevelType w:val="multilevel"/>
    <w:tmpl w:val="2460C942"/>
    <w:lvl w:ilvl="0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5" w:hanging="140"/>
      </w:pPr>
    </w:lvl>
    <w:lvl w:ilvl="2">
      <w:start w:val="1"/>
      <w:numFmt w:val="bullet"/>
      <w:lvlText w:val="•"/>
      <w:lvlJc w:val="left"/>
      <w:pPr>
        <w:ind w:left="2094" w:hanging="140"/>
      </w:pPr>
    </w:lvl>
    <w:lvl w:ilvl="3">
      <w:start w:val="1"/>
      <w:numFmt w:val="bullet"/>
      <w:lvlText w:val="•"/>
      <w:lvlJc w:val="left"/>
      <w:pPr>
        <w:ind w:left="3002" w:hanging="140"/>
      </w:pPr>
    </w:lvl>
    <w:lvl w:ilvl="4">
      <w:start w:val="1"/>
      <w:numFmt w:val="bullet"/>
      <w:lvlText w:val="•"/>
      <w:lvlJc w:val="left"/>
      <w:pPr>
        <w:ind w:left="3910" w:hanging="140"/>
      </w:pPr>
    </w:lvl>
    <w:lvl w:ilvl="5">
      <w:start w:val="1"/>
      <w:numFmt w:val="bullet"/>
      <w:lvlText w:val="•"/>
      <w:lvlJc w:val="left"/>
      <w:pPr>
        <w:ind w:left="4818" w:hanging="140"/>
      </w:pPr>
    </w:lvl>
    <w:lvl w:ilvl="6">
      <w:start w:val="1"/>
      <w:numFmt w:val="bullet"/>
      <w:lvlText w:val="•"/>
      <w:lvlJc w:val="left"/>
      <w:pPr>
        <w:ind w:left="5727" w:hanging="140"/>
      </w:pPr>
    </w:lvl>
    <w:lvl w:ilvl="7">
      <w:start w:val="1"/>
      <w:numFmt w:val="bullet"/>
      <w:lvlText w:val="•"/>
      <w:lvlJc w:val="left"/>
      <w:pPr>
        <w:ind w:left="6635" w:hanging="140"/>
      </w:pPr>
    </w:lvl>
    <w:lvl w:ilvl="8">
      <w:start w:val="1"/>
      <w:numFmt w:val="bullet"/>
      <w:lvlText w:val="•"/>
      <w:lvlJc w:val="left"/>
      <w:pPr>
        <w:ind w:left="7543" w:hanging="140"/>
      </w:pPr>
    </w:lvl>
  </w:abstractNum>
  <w:abstractNum w:abstractNumId="15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6">
    <w:nsid w:val="7020506B"/>
    <w:multiLevelType w:val="multilevel"/>
    <w:tmpl w:val="B6C88A1E"/>
    <w:lvl w:ilvl="0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3061" w:hanging="360"/>
      </w:pPr>
    </w:lvl>
    <w:lvl w:ilvl="3">
      <w:start w:val="1"/>
      <w:numFmt w:val="bullet"/>
      <w:lvlText w:val="•"/>
      <w:lvlJc w:val="left"/>
      <w:pPr>
        <w:ind w:left="3848" w:hanging="360"/>
      </w:pPr>
    </w:lvl>
    <w:lvl w:ilvl="4">
      <w:start w:val="1"/>
      <w:numFmt w:val="bullet"/>
      <w:lvlText w:val="•"/>
      <w:lvlJc w:val="left"/>
      <w:pPr>
        <w:ind w:left="4636" w:hanging="360"/>
      </w:pPr>
    </w:lvl>
    <w:lvl w:ilvl="5">
      <w:start w:val="1"/>
      <w:numFmt w:val="bullet"/>
      <w:lvlText w:val="•"/>
      <w:lvlJc w:val="left"/>
      <w:pPr>
        <w:ind w:left="5423" w:hanging="360"/>
      </w:pPr>
    </w:lvl>
    <w:lvl w:ilvl="6">
      <w:start w:val="1"/>
      <w:numFmt w:val="bullet"/>
      <w:lvlText w:val="•"/>
      <w:lvlJc w:val="left"/>
      <w:pPr>
        <w:ind w:left="6210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785" w:hanging="360"/>
      </w:pPr>
    </w:lvl>
  </w:abstractNum>
  <w:abstractNum w:abstractNumId="17">
    <w:nsid w:val="73997EE0"/>
    <w:multiLevelType w:val="multilevel"/>
    <w:tmpl w:val="58E2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54410FA"/>
    <w:multiLevelType w:val="multilevel"/>
    <w:tmpl w:val="D6120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0426"/>
    <w:multiLevelType w:val="multilevel"/>
    <w:tmpl w:val="9E246812"/>
    <w:lvl w:ilvl="0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67" w:hanging="238"/>
      </w:pPr>
    </w:lvl>
    <w:lvl w:ilvl="2">
      <w:start w:val="1"/>
      <w:numFmt w:val="bullet"/>
      <w:lvlText w:val="•"/>
      <w:lvlJc w:val="left"/>
      <w:pPr>
        <w:ind w:left="2215" w:hanging="238"/>
      </w:pPr>
    </w:lvl>
    <w:lvl w:ilvl="3">
      <w:start w:val="1"/>
      <w:numFmt w:val="bullet"/>
      <w:lvlText w:val="•"/>
      <w:lvlJc w:val="left"/>
      <w:pPr>
        <w:ind w:left="3263" w:hanging="238"/>
      </w:pPr>
    </w:lvl>
    <w:lvl w:ilvl="4">
      <w:start w:val="1"/>
      <w:numFmt w:val="bullet"/>
      <w:lvlText w:val="•"/>
      <w:lvlJc w:val="left"/>
      <w:pPr>
        <w:ind w:left="4311" w:hanging="238"/>
      </w:pPr>
    </w:lvl>
    <w:lvl w:ilvl="5">
      <w:start w:val="1"/>
      <w:numFmt w:val="bullet"/>
      <w:lvlText w:val="•"/>
      <w:lvlJc w:val="left"/>
      <w:pPr>
        <w:ind w:left="5359" w:hanging="238"/>
      </w:pPr>
    </w:lvl>
    <w:lvl w:ilvl="6">
      <w:start w:val="1"/>
      <w:numFmt w:val="bullet"/>
      <w:lvlText w:val="•"/>
      <w:lvlJc w:val="left"/>
      <w:pPr>
        <w:ind w:left="6407" w:hanging="237"/>
      </w:pPr>
    </w:lvl>
    <w:lvl w:ilvl="7">
      <w:start w:val="1"/>
      <w:numFmt w:val="bullet"/>
      <w:lvlText w:val="•"/>
      <w:lvlJc w:val="left"/>
      <w:pPr>
        <w:ind w:left="7455" w:hanging="238"/>
      </w:pPr>
    </w:lvl>
    <w:lvl w:ilvl="8">
      <w:start w:val="1"/>
      <w:numFmt w:val="bullet"/>
      <w:lvlText w:val="•"/>
      <w:lvlJc w:val="left"/>
      <w:pPr>
        <w:ind w:left="8503" w:hanging="238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7D"/>
    <w:rsid w:val="00021062"/>
    <w:rsid w:val="0009693E"/>
    <w:rsid w:val="0010321C"/>
    <w:rsid w:val="00143C9A"/>
    <w:rsid w:val="002D1983"/>
    <w:rsid w:val="00387706"/>
    <w:rsid w:val="003C3B14"/>
    <w:rsid w:val="00430294"/>
    <w:rsid w:val="00433569"/>
    <w:rsid w:val="00444C3D"/>
    <w:rsid w:val="00460A3E"/>
    <w:rsid w:val="004C3B79"/>
    <w:rsid w:val="00501CC8"/>
    <w:rsid w:val="00521E78"/>
    <w:rsid w:val="00543665"/>
    <w:rsid w:val="00582E30"/>
    <w:rsid w:val="006273F4"/>
    <w:rsid w:val="006A63A1"/>
    <w:rsid w:val="006D4B01"/>
    <w:rsid w:val="007334CE"/>
    <w:rsid w:val="008F0151"/>
    <w:rsid w:val="009D3E96"/>
    <w:rsid w:val="00AB6BEB"/>
    <w:rsid w:val="00AD3104"/>
    <w:rsid w:val="00B060DC"/>
    <w:rsid w:val="00BE2D86"/>
    <w:rsid w:val="00C052A3"/>
    <w:rsid w:val="00CB2083"/>
    <w:rsid w:val="00CF3DF4"/>
    <w:rsid w:val="00D170EA"/>
    <w:rsid w:val="00D77002"/>
    <w:rsid w:val="00DD1872"/>
    <w:rsid w:val="00E135F5"/>
    <w:rsid w:val="00E3377D"/>
    <w:rsid w:val="00E61D21"/>
    <w:rsid w:val="00F3713D"/>
    <w:rsid w:val="00FB1936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tech.com.br/aondamaldita/%20credito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kFcDSCn8oNwUxVLMmrG5mnqw==">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PPGEP</cp:lastModifiedBy>
  <cp:revision>5</cp:revision>
  <dcterms:created xsi:type="dcterms:W3CDTF">2021-10-06T13:08:00Z</dcterms:created>
  <dcterms:modified xsi:type="dcterms:W3CDTF">2022-03-17T12:12:00Z</dcterms:modified>
</cp:coreProperties>
</file>